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D" w:rsidRPr="001968DC" w:rsidRDefault="001968DC">
      <w:pPr>
        <w:spacing w:after="0" w:line="408" w:lineRule="auto"/>
        <w:ind w:left="120"/>
        <w:jc w:val="center"/>
        <w:rPr>
          <w:lang w:val="ru-RU"/>
        </w:rPr>
      </w:pPr>
      <w:bookmarkStart w:id="0" w:name="block-24116827"/>
      <w:r w:rsidRPr="001968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96D" w:rsidRPr="001968DC" w:rsidRDefault="001968DC">
      <w:pPr>
        <w:spacing w:after="0" w:line="408" w:lineRule="auto"/>
        <w:ind w:left="120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968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968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496D" w:rsidRPr="001968DC" w:rsidRDefault="001968DC">
      <w:pPr>
        <w:spacing w:after="0" w:line="408" w:lineRule="auto"/>
        <w:ind w:left="120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‌Отдел образования и молодежной политики</w:t>
      </w:r>
      <w:r w:rsidRPr="001968DC">
        <w:rPr>
          <w:sz w:val="28"/>
          <w:lang w:val="ru-RU"/>
        </w:rPr>
        <w:br/>
      </w:r>
      <w:r w:rsidRPr="001968DC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Кировского городского округа </w:t>
      </w:r>
      <w:r w:rsidRPr="001968DC">
        <w:rPr>
          <w:sz w:val="28"/>
          <w:lang w:val="ru-RU"/>
        </w:rPr>
        <w:br/>
      </w:r>
      <w:bookmarkStart w:id="2" w:name="e2678aaf-ecf3-4703-966c-c57be95f5541"/>
      <w:r w:rsidRPr="001968DC"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  <w:bookmarkEnd w:id="2"/>
      <w:r w:rsidRPr="001968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68DC">
        <w:rPr>
          <w:rFonts w:ascii="Times New Roman" w:hAnsi="Times New Roman"/>
          <w:color w:val="000000"/>
          <w:sz w:val="28"/>
          <w:lang w:val="ru-RU"/>
        </w:rPr>
        <w:t>​</w:t>
      </w:r>
    </w:p>
    <w:p w:rsidR="006A496D" w:rsidRPr="001968DC" w:rsidRDefault="001968DC">
      <w:pPr>
        <w:spacing w:after="0" w:line="408" w:lineRule="auto"/>
        <w:ind w:left="120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127F9" w:rsidTr="000D4161">
        <w:tc>
          <w:tcPr>
            <w:tcW w:w="3114" w:type="dxa"/>
          </w:tcPr>
          <w:p w:rsidR="00C53FFE" w:rsidRPr="0040209D" w:rsidRDefault="001968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6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96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Двинянина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:rsidR="004E6975" w:rsidRDefault="00196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68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6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96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Ярошенко Т.Н.</w:t>
            </w:r>
          </w:p>
          <w:p w:rsidR="004E6975" w:rsidRDefault="00196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6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6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МБОУ СОШ №5 ст. Марьинской</w:t>
            </w:r>
          </w:p>
          <w:p w:rsidR="000E6D86" w:rsidRDefault="00196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68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E6D86" w:rsidRDefault="00196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E446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6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№293-од</w:t>
            </w:r>
          </w:p>
          <w:p w:rsidR="00C53FFE" w:rsidRPr="0040209D" w:rsidRDefault="007949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1968DC">
      <w:pPr>
        <w:spacing w:after="0"/>
        <w:ind w:left="120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‌</w:t>
      </w: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0127F9" w:rsidRDefault="001968D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127F9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A496D" w:rsidRPr="000127F9" w:rsidRDefault="001968D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127F9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«Технология»</w:t>
      </w:r>
    </w:p>
    <w:p w:rsidR="006A496D" w:rsidRPr="000127F9" w:rsidRDefault="00E446F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0127F9">
        <w:rPr>
          <w:rFonts w:ascii="Times New Roman" w:hAnsi="Times New Roman" w:cs="Times New Roman"/>
          <w:color w:val="000000"/>
          <w:sz w:val="28"/>
          <w:lang w:val="ru-RU"/>
        </w:rPr>
        <w:t>для обучающихся 1 класса</w:t>
      </w:r>
    </w:p>
    <w:p w:rsidR="006A496D" w:rsidRPr="001968DC" w:rsidRDefault="006A496D" w:rsidP="001968DC">
      <w:pPr>
        <w:spacing w:after="0"/>
        <w:rPr>
          <w:lang w:val="ru-RU"/>
        </w:rPr>
      </w:pPr>
    </w:p>
    <w:p w:rsidR="006A496D" w:rsidRPr="001968DC" w:rsidRDefault="006A496D">
      <w:pPr>
        <w:spacing w:after="0"/>
        <w:ind w:left="120"/>
        <w:jc w:val="center"/>
        <w:rPr>
          <w:lang w:val="ru-RU"/>
        </w:rPr>
      </w:pPr>
    </w:p>
    <w:p w:rsidR="000127F9" w:rsidRDefault="001968D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</w:p>
    <w:p w:rsidR="000127F9" w:rsidRDefault="000127F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27F9" w:rsidRDefault="000127F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27F9" w:rsidRDefault="000127F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A496D" w:rsidRPr="001968DC" w:rsidRDefault="001968DC">
      <w:pPr>
        <w:spacing w:after="0"/>
        <w:ind w:left="120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станица Марьинская</w:t>
      </w:r>
      <w:bookmarkEnd w:id="3"/>
      <w:r w:rsidRPr="001968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968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68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68DC">
        <w:rPr>
          <w:rFonts w:ascii="Times New Roman" w:hAnsi="Times New Roman"/>
          <w:color w:val="000000"/>
          <w:sz w:val="28"/>
          <w:lang w:val="ru-RU"/>
        </w:rPr>
        <w:t>​</w:t>
      </w: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rPr>
          <w:lang w:val="ru-RU"/>
        </w:rPr>
        <w:sectPr w:rsidR="006A496D" w:rsidRPr="001968DC">
          <w:pgSz w:w="11906" w:h="16383"/>
          <w:pgMar w:top="1134" w:right="850" w:bottom="1134" w:left="1701" w:header="720" w:footer="720" w:gutter="0"/>
          <w:cols w:space="720"/>
        </w:sectPr>
      </w:pPr>
    </w:p>
    <w:p w:rsidR="006A496D" w:rsidRPr="001968DC" w:rsidRDefault="001968DC" w:rsidP="000127F9">
      <w:pPr>
        <w:spacing w:after="0" w:line="264" w:lineRule="auto"/>
        <w:ind w:left="120"/>
        <w:jc w:val="center"/>
        <w:rPr>
          <w:lang w:val="ru-RU"/>
        </w:rPr>
      </w:pPr>
      <w:bookmarkStart w:id="5" w:name="block-24116829"/>
      <w:bookmarkEnd w:id="0"/>
      <w:r w:rsidRPr="00196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​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A496D" w:rsidRDefault="001968D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A496D" w:rsidRPr="001968DC" w:rsidRDefault="00196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A496D" w:rsidRPr="001968DC" w:rsidRDefault="00196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A496D" w:rsidRPr="001968DC" w:rsidRDefault="00196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1968D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1968D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968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968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496D" w:rsidRPr="001968DC" w:rsidRDefault="001968DC" w:rsidP="000127F9">
      <w:pPr>
        <w:spacing w:after="0" w:line="264" w:lineRule="auto"/>
        <w:ind w:left="120"/>
        <w:jc w:val="center"/>
        <w:rPr>
          <w:lang w:val="ru-RU"/>
        </w:rPr>
      </w:pPr>
      <w:bookmarkStart w:id="7" w:name="block-24116828"/>
      <w:bookmarkEnd w:id="5"/>
      <w:r w:rsidRPr="001968DC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6A496D" w:rsidRPr="001968DC" w:rsidRDefault="001968DC" w:rsidP="000127F9">
      <w:pPr>
        <w:spacing w:after="0" w:line="264" w:lineRule="auto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  <w:r w:rsidR="000127F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</w:t>
      </w:r>
      <w:r w:rsidR="000127F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</w:t>
      </w:r>
      <w:r w:rsidR="000127F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  <w:r w:rsidR="000127F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A496D" w:rsidRPr="00E446F2" w:rsidRDefault="001968DC">
      <w:pPr>
        <w:spacing w:after="0" w:line="264" w:lineRule="auto"/>
        <w:ind w:firstLine="600"/>
        <w:jc w:val="both"/>
        <w:rPr>
          <w:lang w:val="ru-RU"/>
        </w:rPr>
      </w:pPr>
      <w:r w:rsidRPr="00E446F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A496D" w:rsidRPr="00E446F2" w:rsidRDefault="006A496D">
      <w:pPr>
        <w:spacing w:after="0" w:line="264" w:lineRule="auto"/>
        <w:ind w:left="120"/>
        <w:jc w:val="both"/>
        <w:rPr>
          <w:lang w:val="ru-RU"/>
        </w:rPr>
      </w:pPr>
    </w:p>
    <w:p w:rsidR="000127F9" w:rsidRDefault="001968DC" w:rsidP="000127F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A496D" w:rsidRPr="001968DC" w:rsidRDefault="001968DC" w:rsidP="000127F9">
      <w:pPr>
        <w:spacing w:after="0" w:line="264" w:lineRule="auto"/>
        <w:ind w:left="120"/>
        <w:jc w:val="center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0127F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A496D" w:rsidRPr="00E446F2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446F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A496D" w:rsidRPr="00E446F2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68DC">
        <w:rPr>
          <w:rFonts w:ascii="Times New Roman" w:hAnsi="Times New Roman"/>
          <w:color w:val="000000"/>
          <w:sz w:val="28"/>
          <w:lang w:val="ru-RU"/>
        </w:rPr>
        <w:t>: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A496D" w:rsidRDefault="001968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27F9" w:rsidRPr="000127F9" w:rsidRDefault="000127F9" w:rsidP="0079491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27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Воспитательный потенциал урока в 1 классе реализуется посредством решения следующих задач: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02"/>
        <w:gridCol w:w="10112"/>
      </w:tblGrid>
      <w:tr w:rsidR="00794916" w:rsidRPr="000127F9" w:rsidTr="008A0B6E">
        <w:tc>
          <w:tcPr>
            <w:tcW w:w="3402" w:type="dxa"/>
          </w:tcPr>
          <w:p w:rsidR="00794916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профессии 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94916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916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ручной обработки материалов.</w:t>
            </w:r>
          </w:p>
          <w:p w:rsidR="00794916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916" w:rsidRPr="000127F9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12" w:type="dxa"/>
          </w:tcPr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Патриотическое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осуществляется через освоение обучающимися содержания традиций и праздников народов России, знакомство с их ремеслами и обычаями. 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Гражданское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осуществляется через развитие чувства личной причастности к жизни общества и созидающих качеств личности. </w:t>
            </w: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учебные задания направлены на развитие внутреннего мира обучающегося и развитие его эмоционально-образной, чувственной сферы. 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Эстетическое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способствует формированию </w:t>
            </w:r>
            <w:proofErr w:type="gramStart"/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ценностных ориентаций</w:t>
            </w:r>
            <w:proofErr w:type="gramEnd"/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Ценности познавательной деятельности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воспитываются как эмоционально окрашенный интерес к жизни людей и природы. 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Экологическое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формирование эстетических чувств способствует активному неприятию действий, приносящих вред окружающей среде.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воспитываются стремление достичь результат, упорство, творческая инициатива, понимание эстетики трудовой деятельности. Появляется навык организовывать свое рабочее место, рационально и </w:t>
            </w:r>
            <w:proofErr w:type="gramStart"/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использовать</w:t>
            </w:r>
            <w:proofErr w:type="gramEnd"/>
            <w:r w:rsidRPr="007A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хранить инструменты.</w:t>
            </w:r>
          </w:p>
          <w:p w:rsidR="00794916" w:rsidRPr="007A0643" w:rsidRDefault="00794916" w:rsidP="008A0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27F9" w:rsidRDefault="000127F9" w:rsidP="000127F9"/>
    <w:p w:rsidR="000127F9" w:rsidRPr="007A0643" w:rsidRDefault="000127F9" w:rsidP="000127F9">
      <w:pPr>
        <w:sectPr w:rsidR="000127F9" w:rsidRPr="007A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96D" w:rsidRPr="001968DC" w:rsidRDefault="006A496D">
      <w:pPr>
        <w:spacing w:after="0" w:line="264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64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A496D" w:rsidRPr="001968DC" w:rsidRDefault="001968DC">
      <w:pPr>
        <w:spacing w:after="0" w:line="264" w:lineRule="auto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A496D" w:rsidRPr="001968DC" w:rsidRDefault="006A496D">
      <w:pPr>
        <w:rPr>
          <w:lang w:val="ru-RU"/>
        </w:rPr>
        <w:sectPr w:rsidR="006A496D" w:rsidRPr="001968DC">
          <w:pgSz w:w="11906" w:h="16383"/>
          <w:pgMar w:top="1134" w:right="850" w:bottom="1134" w:left="1701" w:header="720" w:footer="720" w:gutter="0"/>
          <w:cols w:space="720"/>
        </w:sectPr>
      </w:pPr>
    </w:p>
    <w:p w:rsidR="006A496D" w:rsidRPr="000127F9" w:rsidRDefault="001968DC" w:rsidP="000127F9">
      <w:pPr>
        <w:spacing w:after="0"/>
        <w:ind w:left="120"/>
        <w:jc w:val="center"/>
        <w:rPr>
          <w:b/>
          <w:lang w:val="ru-RU"/>
        </w:rPr>
      </w:pPr>
      <w:bookmarkStart w:id="8" w:name="block-24116830"/>
      <w:bookmarkEnd w:id="7"/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127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6A496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A496D" w:rsidRPr="001968DC" w:rsidRDefault="001968DC">
      <w:pPr>
        <w:spacing w:after="0"/>
        <w:ind w:left="120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A496D" w:rsidRPr="001968DC" w:rsidRDefault="006A496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1968DC">
      <w:pPr>
        <w:spacing w:after="0"/>
        <w:ind w:left="120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496D" w:rsidRPr="001968DC" w:rsidRDefault="006A496D">
      <w:pPr>
        <w:spacing w:after="0" w:line="257" w:lineRule="auto"/>
        <w:ind w:left="120"/>
        <w:jc w:val="both"/>
        <w:rPr>
          <w:lang w:val="ru-RU"/>
        </w:rPr>
      </w:pPr>
    </w:p>
    <w:p w:rsidR="006A496D" w:rsidRPr="001968DC" w:rsidRDefault="001968DC">
      <w:pPr>
        <w:spacing w:after="0" w:line="257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96D" w:rsidRPr="001968DC" w:rsidRDefault="001968DC">
      <w:pPr>
        <w:spacing w:after="0" w:line="257" w:lineRule="auto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A496D" w:rsidRPr="001968DC" w:rsidRDefault="001968DC">
      <w:pPr>
        <w:spacing w:after="0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A496D" w:rsidRPr="001968DC" w:rsidRDefault="006A496D">
      <w:pPr>
        <w:spacing w:after="0"/>
        <w:ind w:left="120"/>
        <w:jc w:val="both"/>
        <w:rPr>
          <w:lang w:val="ru-RU"/>
        </w:rPr>
      </w:pPr>
    </w:p>
    <w:p w:rsidR="006A496D" w:rsidRPr="001968DC" w:rsidRDefault="001968DC">
      <w:pPr>
        <w:spacing w:after="0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A496D" w:rsidRPr="001968DC" w:rsidRDefault="006A496D">
      <w:pPr>
        <w:spacing w:after="0"/>
        <w:ind w:left="120"/>
        <w:jc w:val="both"/>
        <w:rPr>
          <w:lang w:val="ru-RU"/>
        </w:rPr>
      </w:pPr>
    </w:p>
    <w:p w:rsidR="006A496D" w:rsidRPr="001968DC" w:rsidRDefault="001968DC">
      <w:pPr>
        <w:spacing w:after="0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A496D" w:rsidRPr="001968DC" w:rsidRDefault="006A496D">
      <w:pPr>
        <w:spacing w:after="0"/>
        <w:ind w:left="120"/>
        <w:jc w:val="both"/>
        <w:rPr>
          <w:lang w:val="ru-RU"/>
        </w:rPr>
      </w:pPr>
    </w:p>
    <w:p w:rsidR="006A496D" w:rsidRPr="001968DC" w:rsidRDefault="001968DC">
      <w:pPr>
        <w:spacing w:after="0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A496D" w:rsidRPr="001968DC" w:rsidRDefault="006A496D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A496D" w:rsidRPr="001968DC" w:rsidRDefault="001968DC" w:rsidP="00794916">
      <w:pPr>
        <w:spacing w:after="0"/>
        <w:jc w:val="center"/>
        <w:rPr>
          <w:lang w:val="ru-RU"/>
        </w:rPr>
      </w:pPr>
      <w:r w:rsidRPr="00196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96D" w:rsidRPr="001968DC" w:rsidRDefault="006A496D">
      <w:pPr>
        <w:spacing w:after="0"/>
        <w:ind w:left="120"/>
        <w:rPr>
          <w:lang w:val="ru-RU"/>
        </w:rPr>
      </w:pPr>
    </w:p>
    <w:p w:rsidR="006A496D" w:rsidRPr="001968DC" w:rsidRDefault="001968DC">
      <w:pPr>
        <w:spacing w:after="0"/>
        <w:ind w:left="12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8D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968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968D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968D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A496D" w:rsidRPr="001968DC" w:rsidRDefault="001968DC">
      <w:pPr>
        <w:spacing w:after="0"/>
        <w:ind w:firstLine="600"/>
        <w:jc w:val="both"/>
        <w:rPr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A496D" w:rsidRDefault="001968D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68D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A496D" w:rsidRDefault="001968DC" w:rsidP="00794916">
      <w:pPr>
        <w:spacing w:after="0"/>
        <w:ind w:left="120"/>
        <w:jc w:val="center"/>
      </w:pPr>
      <w:bookmarkStart w:id="13" w:name="block-24116826"/>
      <w:bookmarkEnd w:id="8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A496D" w:rsidRDefault="001968DC" w:rsidP="00794916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A496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96D" w:rsidRPr="00B8759C" w:rsidRDefault="00B87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96D" w:rsidRDefault="006A496D"/>
        </w:tc>
      </w:tr>
    </w:tbl>
    <w:p w:rsidR="006A496D" w:rsidRDefault="006A496D">
      <w:pPr>
        <w:sectPr w:rsidR="006A4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96D" w:rsidRDefault="001968DC" w:rsidP="00794916">
      <w:pPr>
        <w:spacing w:after="0"/>
        <w:ind w:left="120"/>
        <w:jc w:val="center"/>
      </w:pPr>
      <w:bookmarkStart w:id="14" w:name="block-241168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A496D" w:rsidRDefault="001968DC" w:rsidP="00794916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  <w:bookmarkStart w:id="15" w:name="_GoBack"/>
      <w:bookmarkEnd w:id="1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A49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96D" w:rsidRDefault="006A4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96D" w:rsidRDefault="006A496D"/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96D" w:rsidRDefault="00B87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r w:rsidR="001968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968D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96D" w:rsidRDefault="006A496D">
            <w:pPr>
              <w:spacing w:after="0"/>
              <w:ind w:left="135"/>
            </w:pPr>
          </w:p>
        </w:tc>
      </w:tr>
      <w:tr w:rsidR="006A4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96D" w:rsidRPr="001968DC" w:rsidRDefault="001968DC">
            <w:pPr>
              <w:spacing w:after="0"/>
              <w:ind w:left="135"/>
              <w:rPr>
                <w:lang w:val="ru-RU"/>
              </w:rPr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 w:rsidRPr="0019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96D" w:rsidRDefault="0019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96D" w:rsidRDefault="006A496D"/>
        </w:tc>
      </w:tr>
    </w:tbl>
    <w:p w:rsidR="006A496D" w:rsidRDefault="006A496D">
      <w:pPr>
        <w:sectPr w:rsidR="006A49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C971BA" w:rsidRDefault="00C971BA" w:rsidP="00B8759C">
      <w:pPr>
        <w:tabs>
          <w:tab w:val="left" w:pos="2085"/>
        </w:tabs>
        <w:spacing w:after="0"/>
        <w:ind w:left="120"/>
      </w:pPr>
    </w:p>
    <w:sectPr w:rsidR="00C971BA" w:rsidSect="00B8759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C01C5"/>
    <w:multiLevelType w:val="multilevel"/>
    <w:tmpl w:val="0422C6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96D"/>
    <w:rsid w:val="000127F9"/>
    <w:rsid w:val="001968DC"/>
    <w:rsid w:val="006A496D"/>
    <w:rsid w:val="00794916"/>
    <w:rsid w:val="007A0643"/>
    <w:rsid w:val="00B8759C"/>
    <w:rsid w:val="00C971BA"/>
    <w:rsid w:val="00E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0669-B2C2-4E5D-A1F6-4649516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2023-10-09T12:55:00Z</cp:lastPrinted>
  <dcterms:created xsi:type="dcterms:W3CDTF">2023-09-25T08:23:00Z</dcterms:created>
  <dcterms:modified xsi:type="dcterms:W3CDTF">2023-11-02T09:45:00Z</dcterms:modified>
</cp:coreProperties>
</file>